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1C6" w:rsidRPr="004801C6" w:rsidRDefault="004801C6" w:rsidP="004801C6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4801C6">
        <w:rPr>
          <w:rStyle w:val="Hyperlink"/>
          <w:color w:val="auto"/>
        </w:rPr>
        <w:t>William CLARELL</w:t>
      </w:r>
      <w:bookmarkEnd w:id="0"/>
      <w:r w:rsidRPr="004801C6">
        <w:rPr>
          <w:rStyle w:val="Hyperlink"/>
          <w:color w:val="auto"/>
          <w:u w:val="none"/>
        </w:rPr>
        <w:t xml:space="preserve">   </w:t>
      </w:r>
      <w:proofErr w:type="gramStart"/>
      <w:r w:rsidRPr="004801C6">
        <w:rPr>
          <w:rStyle w:val="Hyperlink"/>
          <w:color w:val="auto"/>
          <w:u w:val="none"/>
        </w:rPr>
        <w:t xml:space="preserve">   (</w:t>
      </w:r>
      <w:proofErr w:type="gramEnd"/>
      <w:r w:rsidRPr="004801C6">
        <w:rPr>
          <w:rStyle w:val="Hyperlink"/>
          <w:color w:val="auto"/>
          <w:u w:val="none"/>
        </w:rPr>
        <w:t>fl.1435)</w:t>
      </w:r>
    </w:p>
    <w:p w:rsidR="004801C6" w:rsidRPr="004801C6" w:rsidRDefault="004801C6" w:rsidP="004801C6">
      <w:pPr>
        <w:pStyle w:val="NoSpacing"/>
        <w:rPr>
          <w:rStyle w:val="Hyperlink"/>
          <w:color w:val="auto"/>
          <w:u w:val="none"/>
        </w:rPr>
      </w:pPr>
    </w:p>
    <w:p w:rsidR="004801C6" w:rsidRPr="004801C6" w:rsidRDefault="004801C6" w:rsidP="004801C6">
      <w:pPr>
        <w:pStyle w:val="NoSpacing"/>
        <w:rPr>
          <w:rStyle w:val="Hyperlink"/>
          <w:color w:val="auto"/>
          <w:u w:val="none"/>
        </w:rPr>
      </w:pPr>
    </w:p>
    <w:p w:rsidR="004801C6" w:rsidRPr="004801C6" w:rsidRDefault="004801C6" w:rsidP="004801C6">
      <w:pPr>
        <w:pStyle w:val="NoSpacing"/>
        <w:rPr>
          <w:rStyle w:val="Hyperlink"/>
          <w:color w:val="auto"/>
          <w:u w:val="none"/>
        </w:rPr>
      </w:pPr>
      <w:r w:rsidRPr="004801C6">
        <w:rPr>
          <w:rStyle w:val="Hyperlink"/>
          <w:color w:val="auto"/>
          <w:u w:val="none"/>
        </w:rPr>
        <w:t>= Margaret(q.v.).</w:t>
      </w:r>
    </w:p>
    <w:p w:rsidR="004801C6" w:rsidRDefault="004801C6" w:rsidP="004801C6">
      <w:pPr>
        <w:pStyle w:val="NoSpacing"/>
        <w:rPr>
          <w:rStyle w:val="Hyperlink"/>
        </w:rPr>
      </w:pPr>
      <w:r w:rsidRPr="00C5375A">
        <w:t>(</w:t>
      </w:r>
      <w:hyperlink r:id="rId6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4801C6" w:rsidRDefault="004801C6" w:rsidP="004801C6">
      <w:pPr>
        <w:pStyle w:val="NoSpacing"/>
        <w:rPr>
          <w:rStyle w:val="Hyperlink"/>
        </w:rPr>
      </w:pPr>
    </w:p>
    <w:p w:rsidR="004801C6" w:rsidRDefault="004801C6" w:rsidP="004801C6">
      <w:pPr>
        <w:pStyle w:val="NoSpacing"/>
        <w:rPr>
          <w:rStyle w:val="Hyperlink"/>
        </w:rPr>
      </w:pPr>
    </w:p>
    <w:p w:rsidR="004801C6" w:rsidRPr="004801C6" w:rsidRDefault="004801C6" w:rsidP="004801C6">
      <w:pPr>
        <w:pStyle w:val="NoSpacing"/>
        <w:rPr>
          <w:rStyle w:val="Hyperlink"/>
          <w:color w:val="auto"/>
          <w:u w:val="none"/>
        </w:rPr>
      </w:pPr>
      <w:r w:rsidRPr="004801C6">
        <w:rPr>
          <w:rStyle w:val="Hyperlink"/>
          <w:color w:val="auto"/>
          <w:u w:val="none"/>
        </w:rPr>
        <w:t xml:space="preserve">  1 May1435</w:t>
      </w:r>
      <w:r w:rsidRPr="004801C6">
        <w:rPr>
          <w:rStyle w:val="Hyperlink"/>
          <w:color w:val="auto"/>
          <w:u w:val="none"/>
        </w:rPr>
        <w:tab/>
        <w:t xml:space="preserve">Settlement of the action taken against them, John </w:t>
      </w:r>
      <w:proofErr w:type="spellStart"/>
      <w:r w:rsidRPr="004801C6">
        <w:rPr>
          <w:rStyle w:val="Hyperlink"/>
          <w:color w:val="auto"/>
          <w:u w:val="none"/>
        </w:rPr>
        <w:t>Mordon</w:t>
      </w:r>
      <w:proofErr w:type="spellEnd"/>
      <w:r w:rsidRPr="004801C6">
        <w:rPr>
          <w:rStyle w:val="Hyperlink"/>
          <w:color w:val="auto"/>
          <w:u w:val="none"/>
        </w:rPr>
        <w:t>(q.v.), his wife,</w:t>
      </w:r>
    </w:p>
    <w:p w:rsidR="004801C6" w:rsidRPr="004801C6" w:rsidRDefault="004801C6" w:rsidP="004801C6">
      <w:pPr>
        <w:pStyle w:val="NoSpacing"/>
        <w:rPr>
          <w:rStyle w:val="Hyperlink"/>
          <w:color w:val="auto"/>
          <w:u w:val="none"/>
        </w:rPr>
      </w:pPr>
      <w:r w:rsidRPr="004801C6">
        <w:rPr>
          <w:rStyle w:val="Hyperlink"/>
          <w:color w:val="auto"/>
          <w:u w:val="none"/>
        </w:rPr>
        <w:tab/>
      </w:r>
      <w:r w:rsidRPr="004801C6">
        <w:rPr>
          <w:rStyle w:val="Hyperlink"/>
          <w:color w:val="auto"/>
          <w:u w:val="none"/>
        </w:rPr>
        <w:tab/>
        <w:t xml:space="preserve">Margery(q.v.) and Maud del </w:t>
      </w:r>
      <w:proofErr w:type="spellStart"/>
      <w:r w:rsidRPr="004801C6">
        <w:rPr>
          <w:rStyle w:val="Hyperlink"/>
          <w:color w:val="auto"/>
          <w:u w:val="none"/>
        </w:rPr>
        <w:t>Wode</w:t>
      </w:r>
      <w:proofErr w:type="spellEnd"/>
      <w:r w:rsidRPr="004801C6">
        <w:rPr>
          <w:rStyle w:val="Hyperlink"/>
          <w:color w:val="auto"/>
          <w:u w:val="none"/>
        </w:rPr>
        <w:t xml:space="preserve">(q.v.) by Thomas </w:t>
      </w:r>
      <w:proofErr w:type="spellStart"/>
      <w:r w:rsidRPr="004801C6">
        <w:rPr>
          <w:rStyle w:val="Hyperlink"/>
          <w:color w:val="auto"/>
          <w:u w:val="none"/>
        </w:rPr>
        <w:t>Clarell</w:t>
      </w:r>
      <w:proofErr w:type="spellEnd"/>
      <w:r w:rsidRPr="004801C6">
        <w:rPr>
          <w:rStyle w:val="Hyperlink"/>
          <w:color w:val="auto"/>
          <w:u w:val="none"/>
        </w:rPr>
        <w:t>(q.v.) and</w:t>
      </w:r>
    </w:p>
    <w:p w:rsidR="004801C6" w:rsidRPr="004801C6" w:rsidRDefault="004801C6" w:rsidP="004801C6">
      <w:pPr>
        <w:pStyle w:val="NoSpacing"/>
        <w:ind w:left="1440" w:hanging="1440"/>
        <w:rPr>
          <w:rStyle w:val="Hyperlink"/>
          <w:color w:val="auto"/>
          <w:u w:val="none"/>
        </w:rPr>
      </w:pPr>
      <w:r w:rsidRPr="004801C6">
        <w:rPr>
          <w:rStyle w:val="Hyperlink"/>
          <w:color w:val="auto"/>
          <w:u w:val="none"/>
        </w:rPr>
        <w:tab/>
        <w:t xml:space="preserve">Robert </w:t>
      </w:r>
      <w:proofErr w:type="spellStart"/>
      <w:r w:rsidRPr="004801C6">
        <w:rPr>
          <w:rStyle w:val="Hyperlink"/>
          <w:color w:val="auto"/>
          <w:u w:val="none"/>
        </w:rPr>
        <w:t>Hynkershill</w:t>
      </w:r>
      <w:proofErr w:type="spellEnd"/>
      <w:r w:rsidRPr="004801C6">
        <w:rPr>
          <w:rStyle w:val="Hyperlink"/>
          <w:color w:val="auto"/>
          <w:u w:val="none"/>
        </w:rPr>
        <w:t xml:space="preserve">(q.v.) over a </w:t>
      </w:r>
      <w:proofErr w:type="spellStart"/>
      <w:r w:rsidRPr="004801C6">
        <w:rPr>
          <w:rStyle w:val="Hyperlink"/>
          <w:color w:val="auto"/>
          <w:u w:val="none"/>
        </w:rPr>
        <w:t>messuage</w:t>
      </w:r>
      <w:proofErr w:type="spellEnd"/>
      <w:r w:rsidRPr="004801C6">
        <w:rPr>
          <w:rStyle w:val="Hyperlink"/>
          <w:color w:val="auto"/>
          <w:u w:val="none"/>
        </w:rPr>
        <w:t xml:space="preserve">, 80 acres </w:t>
      </w:r>
      <w:r w:rsidRPr="004801C6">
        <w:rPr>
          <w:rStyle w:val="Hyperlink"/>
          <w:color w:val="auto"/>
          <w:u w:val="none"/>
        </w:rPr>
        <w:tab/>
        <w:t xml:space="preserve">of land, 24 acres of meadow and 10 acres of wood in </w:t>
      </w:r>
      <w:proofErr w:type="spellStart"/>
      <w:r w:rsidRPr="004801C6">
        <w:rPr>
          <w:rStyle w:val="Hyperlink"/>
          <w:color w:val="auto"/>
          <w:u w:val="none"/>
        </w:rPr>
        <w:t>Kimberwirth</w:t>
      </w:r>
      <w:proofErr w:type="spellEnd"/>
      <w:r w:rsidRPr="004801C6">
        <w:rPr>
          <w:rStyle w:val="Hyperlink"/>
          <w:color w:val="auto"/>
          <w:u w:val="none"/>
        </w:rPr>
        <w:t>, West Riding of Yorkshire.</w:t>
      </w:r>
    </w:p>
    <w:p w:rsidR="004801C6" w:rsidRDefault="004801C6" w:rsidP="004801C6">
      <w:pPr>
        <w:pStyle w:val="NoSpacing"/>
        <w:ind w:left="1440" w:hanging="1440"/>
        <w:rPr>
          <w:rStyle w:val="Hyperlink"/>
        </w:rPr>
      </w:pPr>
      <w:r w:rsidRPr="004801C6">
        <w:rPr>
          <w:rStyle w:val="Hyperlink"/>
          <w:color w:val="auto"/>
          <w:u w:val="none"/>
        </w:rPr>
        <w:tab/>
      </w:r>
      <w:r>
        <w:rPr>
          <w:rStyle w:val="Hyperlink"/>
        </w:rPr>
        <w:t>(ibid.)</w:t>
      </w:r>
    </w:p>
    <w:p w:rsidR="004801C6" w:rsidRDefault="004801C6" w:rsidP="004801C6">
      <w:pPr>
        <w:pStyle w:val="NoSpacing"/>
        <w:ind w:left="1440" w:hanging="1440"/>
        <w:rPr>
          <w:rStyle w:val="Hyperlink"/>
        </w:rPr>
      </w:pPr>
    </w:p>
    <w:p w:rsidR="004801C6" w:rsidRDefault="004801C6" w:rsidP="004801C6">
      <w:pPr>
        <w:pStyle w:val="NoSpacing"/>
        <w:ind w:left="1440" w:hanging="1440"/>
        <w:rPr>
          <w:rStyle w:val="Hyperlink"/>
        </w:rPr>
      </w:pPr>
    </w:p>
    <w:p w:rsidR="004801C6" w:rsidRPr="004801C6" w:rsidRDefault="004801C6" w:rsidP="004801C6">
      <w:pPr>
        <w:pStyle w:val="NoSpacing"/>
        <w:ind w:left="1440" w:hanging="1440"/>
        <w:rPr>
          <w:rStyle w:val="Hyperlink"/>
          <w:color w:val="auto"/>
          <w:u w:val="none"/>
        </w:rPr>
      </w:pPr>
      <w:r w:rsidRPr="004801C6">
        <w:rPr>
          <w:rStyle w:val="Hyperlink"/>
          <w:color w:val="auto"/>
          <w:u w:val="none"/>
        </w:rPr>
        <w:t>10 July 2015</w:t>
      </w:r>
    </w:p>
    <w:p w:rsidR="006B2F86" w:rsidRPr="00E71FC3" w:rsidRDefault="004801C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1C6" w:rsidRDefault="004801C6" w:rsidP="00E71FC3">
      <w:pPr>
        <w:spacing w:after="0" w:line="240" w:lineRule="auto"/>
      </w:pPr>
      <w:r>
        <w:separator/>
      </w:r>
    </w:p>
  </w:endnote>
  <w:endnote w:type="continuationSeparator" w:id="0">
    <w:p w:rsidR="004801C6" w:rsidRDefault="004801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1C6" w:rsidRDefault="004801C6" w:rsidP="00E71FC3">
      <w:pPr>
        <w:spacing w:after="0" w:line="240" w:lineRule="auto"/>
      </w:pPr>
      <w:r>
        <w:separator/>
      </w:r>
    </w:p>
  </w:footnote>
  <w:footnote w:type="continuationSeparator" w:id="0">
    <w:p w:rsidR="004801C6" w:rsidRDefault="004801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1C6"/>
    <w:rsid w:val="001A7C09"/>
    <w:rsid w:val="004801C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8FD494-7AE0-4664-88D8-1496E2B0A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801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2016-12-22T21:47:00Z</dcterms:created>
  <dcterms:modified xsi:type="dcterms:W3CDTF">2016-12-22T21:48:00Z</dcterms:modified>
</cp:coreProperties>
</file>